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D0545" w14:textId="77777777" w:rsidR="00BD00DC" w:rsidRPr="00510978" w:rsidRDefault="00BD00DC" w:rsidP="00BD00DC">
      <w:pPr>
        <w:jc w:val="right"/>
        <w:rPr>
          <w:rFonts w:ascii="Open Sans" w:hAnsi="Open Sans" w:cs="Open Sans"/>
          <w:sz w:val="20"/>
          <w:szCs w:val="20"/>
        </w:rPr>
      </w:pPr>
      <w:r w:rsidRPr="00510978">
        <w:rPr>
          <w:rFonts w:ascii="Open Sans" w:hAnsi="Open Sans" w:cs="Open Sans"/>
          <w:noProof/>
          <w:sz w:val="20"/>
          <w:szCs w:val="20"/>
        </w:rPr>
        <w:drawing>
          <wp:inline distT="0" distB="0" distL="0" distR="0" wp14:anchorId="157AAADE" wp14:editId="1DF9C837">
            <wp:extent cx="2635885" cy="275590"/>
            <wp:effectExtent l="0" t="0" r="0" b="0"/>
            <wp:docPr id="6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885" cy="27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978">
        <w:rPr>
          <w:rFonts w:ascii="Open Sans" w:hAnsi="Open Sans" w:cs="Open Sans"/>
          <w:sz w:val="20"/>
          <w:szCs w:val="20"/>
        </w:rPr>
        <w:t> </w:t>
      </w:r>
    </w:p>
    <w:p w14:paraId="5EE00AE5" w14:textId="77777777" w:rsidR="00BD00DC" w:rsidRPr="00510978" w:rsidRDefault="00BD00DC" w:rsidP="00BD00DC">
      <w:pPr>
        <w:jc w:val="right"/>
        <w:rPr>
          <w:rFonts w:ascii="Open Sans" w:hAnsi="Open Sans" w:cs="Open Sans"/>
          <w:color w:val="000000"/>
          <w:sz w:val="20"/>
          <w:szCs w:val="20"/>
        </w:rPr>
      </w:pPr>
      <w:r w:rsidRPr="00510978">
        <w:rPr>
          <w:rFonts w:ascii="Open Sans" w:hAnsi="Open Sans" w:cs="Open Sans"/>
          <w:color w:val="000000"/>
          <w:sz w:val="20"/>
          <w:szCs w:val="20"/>
        </w:rPr>
        <w:t xml:space="preserve">Verovškova ulica 62, </w:t>
      </w:r>
      <w:proofErr w:type="spellStart"/>
      <w:r w:rsidRPr="00510978">
        <w:rPr>
          <w:rFonts w:ascii="Open Sans" w:hAnsi="Open Sans" w:cs="Open Sans"/>
          <w:color w:val="000000"/>
          <w:sz w:val="20"/>
          <w:szCs w:val="20"/>
        </w:rPr>
        <w:t>p.p</w:t>
      </w:r>
      <w:proofErr w:type="spellEnd"/>
      <w:r w:rsidRPr="00510978">
        <w:rPr>
          <w:rFonts w:ascii="Open Sans" w:hAnsi="Open Sans" w:cs="Open Sans"/>
          <w:color w:val="000000"/>
          <w:sz w:val="20"/>
          <w:szCs w:val="20"/>
        </w:rPr>
        <w:t>. 2374, SI-1000 Ljubljana</w:t>
      </w:r>
    </w:p>
    <w:p w14:paraId="540EE382" w14:textId="77777777" w:rsidR="00BD00DC" w:rsidRPr="00510978" w:rsidRDefault="00BD00DC" w:rsidP="00BD00DC">
      <w:pPr>
        <w:jc w:val="right"/>
        <w:rPr>
          <w:rFonts w:ascii="Open Sans" w:hAnsi="Open Sans" w:cs="Open Sans"/>
          <w:sz w:val="20"/>
          <w:szCs w:val="20"/>
        </w:rPr>
      </w:pPr>
      <w:r w:rsidRPr="00510978">
        <w:rPr>
          <w:rFonts w:ascii="Open Sans" w:hAnsi="Open Sans" w:cs="Open Sans"/>
          <w:color w:val="000000"/>
          <w:sz w:val="20"/>
          <w:szCs w:val="20"/>
        </w:rPr>
        <w:t xml:space="preserve">enota </w:t>
      </w:r>
      <w:r w:rsidRPr="00510978">
        <w:rPr>
          <w:rFonts w:ascii="Open Sans" w:hAnsi="Open Sans" w:cs="Open Sans"/>
          <w:b/>
          <w:color w:val="000000"/>
          <w:sz w:val="20"/>
          <w:szCs w:val="20"/>
        </w:rPr>
        <w:t>TE-TOL</w:t>
      </w:r>
      <w:r w:rsidRPr="00510978">
        <w:rPr>
          <w:rFonts w:ascii="Open Sans" w:hAnsi="Open Sans" w:cs="Open Sans"/>
          <w:color w:val="000000"/>
          <w:sz w:val="20"/>
          <w:szCs w:val="20"/>
        </w:rPr>
        <w:t>, Toplarniška ulica 19, 1000 Ljubljana</w:t>
      </w:r>
    </w:p>
    <w:p w14:paraId="5A3AD6C7" w14:textId="77777777" w:rsidR="00BD00DC" w:rsidRPr="00510978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1E4E875B" w14:textId="77777777" w:rsidR="00BD00DC" w:rsidRPr="00510978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45AB7996" w14:textId="77777777" w:rsidR="00BD00DC" w:rsidRPr="00510978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5E644CED" w14:textId="77777777" w:rsidR="00BD00DC" w:rsidRPr="00510978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48E80D58" w14:textId="77777777" w:rsidR="00BD00DC" w:rsidRPr="00510978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0954BC5E" w14:textId="77777777" w:rsidR="00BD00DC" w:rsidRPr="00510978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12CB1BFF" w14:textId="77777777" w:rsidR="00BD00DC" w:rsidRPr="00510978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14FDC1CF" w14:textId="77777777" w:rsidR="00BD00DC" w:rsidRPr="00510978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</w:p>
    <w:p w14:paraId="6600D034" w14:textId="77777777" w:rsidR="00BD00DC" w:rsidRPr="00510978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  <w:r w:rsidRPr="00510978">
        <w:rPr>
          <w:rFonts w:ascii="Open Sans" w:hAnsi="Open Sans" w:cs="Open Sans"/>
          <w:b/>
          <w:sz w:val="24"/>
          <w:szCs w:val="24"/>
        </w:rPr>
        <w:t>TEHNIČNI OPIS DEL</w:t>
      </w:r>
    </w:p>
    <w:p w14:paraId="484048F6" w14:textId="77777777" w:rsidR="00BD00DC" w:rsidRPr="00510978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</w:p>
    <w:p w14:paraId="653BD8AF" w14:textId="4BA04591" w:rsidR="00BD00DC" w:rsidRPr="00510978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  <w:r w:rsidRPr="00510978">
        <w:rPr>
          <w:rFonts w:ascii="Open Sans" w:hAnsi="Open Sans" w:cs="Open Sans"/>
          <w:b/>
          <w:sz w:val="24"/>
          <w:szCs w:val="24"/>
        </w:rPr>
        <w:t>za javno naročilo št. ENLJ-SPV-</w:t>
      </w:r>
      <w:r w:rsidR="00E14535" w:rsidRPr="00510978">
        <w:rPr>
          <w:rFonts w:ascii="Open Sans" w:hAnsi="Open Sans" w:cs="Open Sans"/>
          <w:b/>
          <w:sz w:val="24"/>
          <w:szCs w:val="24"/>
        </w:rPr>
        <w:t>490/25</w:t>
      </w:r>
    </w:p>
    <w:p w14:paraId="43F4B12D" w14:textId="77777777" w:rsidR="00BD00DC" w:rsidRPr="00510978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</w:p>
    <w:p w14:paraId="1D3DF200" w14:textId="77777777" w:rsidR="00BD00DC" w:rsidRPr="00510978" w:rsidRDefault="00BD00DC" w:rsidP="00BD00DC">
      <w:pPr>
        <w:jc w:val="center"/>
        <w:rPr>
          <w:rFonts w:ascii="Open Sans" w:hAnsi="Open Sans" w:cs="Open Sans"/>
          <w:color w:val="FF0000"/>
          <w:sz w:val="24"/>
          <w:szCs w:val="24"/>
        </w:rPr>
      </w:pPr>
    </w:p>
    <w:p w14:paraId="09711D25" w14:textId="77777777" w:rsidR="00510978" w:rsidRDefault="00E14535" w:rsidP="009714AE">
      <w:pPr>
        <w:spacing w:after="120" w:line="300" w:lineRule="exact"/>
        <w:jc w:val="center"/>
        <w:rPr>
          <w:rFonts w:ascii="Open Sans" w:hAnsi="Open Sans" w:cs="Open Sans"/>
          <w:b/>
          <w:color w:val="FF0000"/>
          <w:sz w:val="24"/>
          <w:szCs w:val="24"/>
        </w:rPr>
      </w:pPr>
      <w:r w:rsidRPr="00510978">
        <w:rPr>
          <w:rFonts w:ascii="Open Sans" w:hAnsi="Open Sans" w:cs="Open Sans"/>
          <w:b/>
          <w:color w:val="FF0000"/>
          <w:sz w:val="24"/>
          <w:szCs w:val="24"/>
        </w:rPr>
        <w:t xml:space="preserve">Izvedba tehnološke povezave kotlov VKL z akumulatorjem toplote </w:t>
      </w:r>
      <w:r w:rsidR="00510978">
        <w:rPr>
          <w:rFonts w:ascii="Open Sans" w:hAnsi="Open Sans" w:cs="Open Sans"/>
          <w:b/>
          <w:color w:val="FF0000"/>
          <w:sz w:val="24"/>
          <w:szCs w:val="24"/>
        </w:rPr>
        <w:t>za</w:t>
      </w:r>
    </w:p>
    <w:p w14:paraId="0D2B2B9D" w14:textId="2A5D6AE7" w:rsidR="009714AE" w:rsidRPr="00510978" w:rsidRDefault="00510978" w:rsidP="009714AE">
      <w:pPr>
        <w:spacing w:after="120" w:line="300" w:lineRule="exact"/>
        <w:jc w:val="center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b/>
          <w:color w:val="FF0000"/>
          <w:sz w:val="24"/>
          <w:szCs w:val="24"/>
        </w:rPr>
        <w:t xml:space="preserve">6. sklop: </w:t>
      </w:r>
      <w:r w:rsidRPr="00510978">
        <w:rPr>
          <w:rFonts w:ascii="Open Sans" w:hAnsi="Open Sans" w:cs="Open Sans"/>
          <w:b/>
          <w:color w:val="FF0000"/>
          <w:sz w:val="24"/>
          <w:szCs w:val="24"/>
        </w:rPr>
        <w:t>Dobava cevnega materiala</w:t>
      </w:r>
    </w:p>
    <w:p w14:paraId="07DB2135" w14:textId="77777777" w:rsidR="00664652" w:rsidRPr="00510978" w:rsidRDefault="00664652" w:rsidP="00AF2D7A">
      <w:pPr>
        <w:rPr>
          <w:rFonts w:ascii="Open Sans" w:hAnsi="Open Sans" w:cs="Open Sans"/>
          <w:sz w:val="20"/>
          <w:szCs w:val="20"/>
        </w:rPr>
      </w:pPr>
    </w:p>
    <w:p w14:paraId="29AD22FA" w14:textId="185BD654" w:rsidR="00E14535" w:rsidRPr="00510978" w:rsidRDefault="00E14535">
      <w:pPr>
        <w:spacing w:after="160" w:line="259" w:lineRule="auto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 w:rsidRPr="00510978">
        <w:rPr>
          <w:rFonts w:ascii="Open Sans" w:hAnsi="Open Sans" w:cs="Open Sans"/>
          <w:b/>
          <w:bCs/>
          <w:color w:val="000000" w:themeColor="text1"/>
          <w:sz w:val="20"/>
          <w:szCs w:val="20"/>
        </w:rPr>
        <w:br w:type="page"/>
      </w:r>
    </w:p>
    <w:p w14:paraId="4A178F9E" w14:textId="32015375" w:rsidR="0080354D" w:rsidRPr="00510978" w:rsidRDefault="00FA6E44" w:rsidP="00DB1D16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Open Sans" w:eastAsia="Times New Roman" w:hAnsi="Open Sans" w:cs="Open Sans"/>
          <w:b/>
          <w:bCs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b/>
          <w:bCs/>
          <w:color w:val="000000" w:themeColor="text1"/>
          <w:sz w:val="20"/>
          <w:szCs w:val="20"/>
          <w:lang w:eastAsia="sl-SI"/>
        </w:rPr>
        <w:lastRenderedPageBreak/>
        <w:t xml:space="preserve">1) </w:t>
      </w:r>
      <w:r w:rsidR="00745C14" w:rsidRPr="00510978">
        <w:rPr>
          <w:rFonts w:ascii="Open Sans" w:eastAsia="Times New Roman" w:hAnsi="Open Sans" w:cs="Open Sans"/>
          <w:b/>
          <w:bCs/>
          <w:color w:val="000000" w:themeColor="text1"/>
          <w:sz w:val="20"/>
          <w:szCs w:val="20"/>
          <w:lang w:eastAsia="sl-SI"/>
        </w:rPr>
        <w:t>POPIS MATERIALA</w:t>
      </w:r>
      <w:r w:rsidR="0080354D" w:rsidRPr="00510978">
        <w:rPr>
          <w:rFonts w:ascii="Open Sans" w:eastAsia="Times New Roman" w:hAnsi="Open Sans" w:cs="Open Sans"/>
          <w:b/>
          <w:bCs/>
          <w:color w:val="000000" w:themeColor="text1"/>
          <w:sz w:val="20"/>
          <w:szCs w:val="20"/>
          <w:lang w:eastAsia="sl-SI"/>
        </w:rPr>
        <w:t>:</w:t>
      </w:r>
    </w:p>
    <w:p w14:paraId="58B707FE" w14:textId="0A2F0D22" w:rsidR="00B272E4" w:rsidRPr="00510978" w:rsidRDefault="00B272E4" w:rsidP="00DB1D16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Open Sans" w:eastAsia="Times New Roman" w:hAnsi="Open Sans" w:cs="Open Sans"/>
          <w:b/>
          <w:bCs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  <w:t>Cevovod DN500:</w:t>
      </w:r>
    </w:p>
    <w:p w14:paraId="00BA811B" w14:textId="75B48AAB" w:rsidR="00B272E4" w:rsidRPr="00510978" w:rsidRDefault="00DB1D16" w:rsidP="00DB1D16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1. B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rezšivna cev dimenzije 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Ø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508,0 x 11 (EN</w:t>
      </w:r>
      <w:r w:rsidR="00FE68EB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10216-2)</w:t>
      </w:r>
    </w:p>
    <w:p w14:paraId="0DF79685" w14:textId="112A44FF" w:rsidR="00B272E4" w:rsidRPr="00510978" w:rsidRDefault="00D2337E" w:rsidP="008030C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m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aterial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P235GH TC1</w:t>
      </w:r>
    </w:p>
    <w:p w14:paraId="6E561826" w14:textId="38EE375F" w:rsidR="00B272E4" w:rsidRPr="00510978" w:rsidRDefault="00B272E4" w:rsidP="008030C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količina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60 m</w:t>
      </w:r>
      <w:r w:rsidRPr="00510978"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  <w:t xml:space="preserve"> </w:t>
      </w:r>
    </w:p>
    <w:p w14:paraId="248D100D" w14:textId="77777777" w:rsidR="00DB1D16" w:rsidRPr="00510978" w:rsidRDefault="00DB1D16" w:rsidP="00DB1D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color w:val="0070C0"/>
          <w:sz w:val="20"/>
          <w:szCs w:val="20"/>
          <w:lang w:eastAsia="sl-SI"/>
        </w:rPr>
      </w:pPr>
    </w:p>
    <w:p w14:paraId="094F1602" w14:textId="5B47E125" w:rsidR="00DB1D16" w:rsidRPr="00510978" w:rsidRDefault="00DB1D16" w:rsidP="00DB1D16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Open Sans" w:eastAsia="Times New Roman" w:hAnsi="Open Sans" w:cs="Open Sans"/>
          <w:bCs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bCs/>
          <w:color w:val="000000" w:themeColor="text1"/>
          <w:sz w:val="20"/>
          <w:szCs w:val="20"/>
          <w:lang w:eastAsia="sl-SI"/>
        </w:rPr>
        <w:t>2</w:t>
      </w:r>
      <w:r w:rsidR="0080354D" w:rsidRPr="00510978">
        <w:rPr>
          <w:rFonts w:ascii="Open Sans" w:eastAsia="Times New Roman" w:hAnsi="Open Sans" w:cs="Open Sans"/>
          <w:bCs/>
          <w:color w:val="000000" w:themeColor="text1"/>
          <w:sz w:val="20"/>
          <w:szCs w:val="20"/>
          <w:lang w:eastAsia="sl-SI"/>
        </w:rPr>
        <w:t>.</w:t>
      </w:r>
      <w:r w:rsidRPr="00510978">
        <w:rPr>
          <w:rFonts w:ascii="Open Sans" w:eastAsia="Times New Roman" w:hAnsi="Open Sans" w:cs="Open Sans"/>
          <w:bCs/>
          <w:color w:val="000000" w:themeColor="text1"/>
          <w:sz w:val="20"/>
          <w:szCs w:val="20"/>
          <w:lang w:eastAsia="sl-SI"/>
        </w:rPr>
        <w:t xml:space="preserve"> Brezšivno koleno 90 stopinj, 3D, dimenzije Ø508,0 x 11, (EN</w:t>
      </w:r>
      <w:r w:rsidR="00FE68EB" w:rsidRPr="00510978">
        <w:rPr>
          <w:rFonts w:ascii="Open Sans" w:eastAsia="Times New Roman" w:hAnsi="Open Sans" w:cs="Open Sans"/>
          <w:bCs/>
          <w:color w:val="000000" w:themeColor="text1"/>
          <w:sz w:val="20"/>
          <w:szCs w:val="20"/>
          <w:lang w:eastAsia="sl-SI"/>
        </w:rPr>
        <w:t xml:space="preserve"> </w:t>
      </w:r>
      <w:r w:rsidRPr="00510978">
        <w:rPr>
          <w:rFonts w:ascii="Open Sans" w:eastAsia="Times New Roman" w:hAnsi="Open Sans" w:cs="Open Sans"/>
          <w:bCs/>
          <w:color w:val="000000" w:themeColor="text1"/>
          <w:sz w:val="20"/>
          <w:szCs w:val="20"/>
          <w:lang w:eastAsia="sl-SI"/>
        </w:rPr>
        <w:t>10253-2)</w:t>
      </w:r>
      <w:r w:rsidR="00FE68EB" w:rsidRPr="00510978">
        <w:rPr>
          <w:rFonts w:ascii="Open Sans" w:eastAsia="Times New Roman" w:hAnsi="Open Sans" w:cs="Open Sans"/>
          <w:bCs/>
          <w:color w:val="000000" w:themeColor="text1"/>
          <w:sz w:val="20"/>
          <w:szCs w:val="20"/>
          <w:lang w:eastAsia="sl-SI"/>
        </w:rPr>
        <w:t>,</w:t>
      </w:r>
      <w:r w:rsidRPr="00510978">
        <w:rPr>
          <w:rFonts w:ascii="Open Sans" w:eastAsia="Times New Roman" w:hAnsi="Open Sans" w:cs="Open Sans"/>
          <w:bCs/>
          <w:color w:val="000000" w:themeColor="text1"/>
          <w:sz w:val="20"/>
          <w:szCs w:val="20"/>
          <w:lang w:eastAsia="sl-SI"/>
        </w:rPr>
        <w:t xml:space="preserve"> TYP</w:t>
      </w:r>
      <w:r w:rsidR="00FE68EB" w:rsidRPr="00510978">
        <w:rPr>
          <w:rFonts w:ascii="Open Sans" w:eastAsia="Times New Roman" w:hAnsi="Open Sans" w:cs="Open Sans"/>
          <w:bCs/>
          <w:color w:val="000000" w:themeColor="text1"/>
          <w:sz w:val="20"/>
          <w:szCs w:val="20"/>
          <w:lang w:eastAsia="sl-SI"/>
        </w:rPr>
        <w:t xml:space="preserve"> </w:t>
      </w:r>
      <w:r w:rsidRPr="00510978">
        <w:rPr>
          <w:rFonts w:ascii="Open Sans" w:eastAsia="Times New Roman" w:hAnsi="Open Sans" w:cs="Open Sans"/>
          <w:bCs/>
          <w:color w:val="000000" w:themeColor="text1"/>
          <w:sz w:val="20"/>
          <w:szCs w:val="20"/>
          <w:lang w:eastAsia="sl-SI"/>
        </w:rPr>
        <w:t>A</w:t>
      </w:r>
    </w:p>
    <w:p w14:paraId="624FA4F2" w14:textId="2477C9E2" w:rsidR="00D2337E" w:rsidRPr="00510978" w:rsidRDefault="00DB1D16" w:rsidP="00D2337E">
      <w:pPr>
        <w:pStyle w:val="Odstavekseznama"/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rPr>
          <w:rFonts w:ascii="Open Sans" w:eastAsia="Times New Roman" w:hAnsi="Open Sans" w:cs="Open Sans"/>
          <w:bCs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bCs/>
          <w:color w:val="000000" w:themeColor="text1"/>
          <w:sz w:val="20"/>
          <w:szCs w:val="20"/>
          <w:lang w:eastAsia="sl-SI"/>
        </w:rPr>
        <w:t>material</w:t>
      </w:r>
      <w:r w:rsidR="00D2337E" w:rsidRPr="00510978">
        <w:rPr>
          <w:rFonts w:ascii="Open Sans" w:eastAsia="Times New Roman" w:hAnsi="Open Sans" w:cs="Open Sans"/>
          <w:bCs/>
          <w:color w:val="000000" w:themeColor="text1"/>
          <w:sz w:val="20"/>
          <w:szCs w:val="20"/>
          <w:lang w:eastAsia="sl-SI"/>
        </w:rPr>
        <w:t>:</w:t>
      </w:r>
      <w:r w:rsidRPr="00510978">
        <w:rPr>
          <w:rFonts w:ascii="Open Sans" w:eastAsia="Times New Roman" w:hAnsi="Open Sans" w:cs="Open Sans"/>
          <w:bCs/>
          <w:color w:val="000000" w:themeColor="text1"/>
          <w:sz w:val="20"/>
          <w:szCs w:val="20"/>
          <w:lang w:eastAsia="sl-SI"/>
        </w:rPr>
        <w:t xml:space="preserve"> P235GH TC1</w:t>
      </w:r>
    </w:p>
    <w:p w14:paraId="658E96ED" w14:textId="2288A125" w:rsidR="00DB1D16" w:rsidRPr="00510978" w:rsidRDefault="00DB1D16" w:rsidP="00D2337E">
      <w:pPr>
        <w:pStyle w:val="Odstavekseznama"/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rPr>
          <w:rFonts w:ascii="Open Sans" w:eastAsia="Times New Roman" w:hAnsi="Open Sans" w:cs="Open Sans"/>
          <w:bCs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bCs/>
          <w:color w:val="000000" w:themeColor="text1"/>
          <w:sz w:val="20"/>
          <w:szCs w:val="20"/>
          <w:lang w:eastAsia="sl-SI"/>
        </w:rPr>
        <w:t>količina</w:t>
      </w:r>
      <w:r w:rsidR="00D2337E" w:rsidRPr="00510978">
        <w:rPr>
          <w:rFonts w:ascii="Open Sans" w:eastAsia="Times New Roman" w:hAnsi="Open Sans" w:cs="Open Sans"/>
          <w:bCs/>
          <w:color w:val="000000" w:themeColor="text1"/>
          <w:sz w:val="20"/>
          <w:szCs w:val="20"/>
          <w:lang w:eastAsia="sl-SI"/>
        </w:rPr>
        <w:t>:</w:t>
      </w:r>
      <w:r w:rsidRPr="00510978">
        <w:rPr>
          <w:rFonts w:ascii="Open Sans" w:eastAsia="Times New Roman" w:hAnsi="Open Sans" w:cs="Open Sans"/>
          <w:bCs/>
          <w:color w:val="000000" w:themeColor="text1"/>
          <w:sz w:val="20"/>
          <w:szCs w:val="20"/>
          <w:lang w:eastAsia="sl-SI"/>
        </w:rPr>
        <w:t xml:space="preserve"> </w:t>
      </w:r>
      <w:r w:rsidR="00D2337E" w:rsidRPr="00510978">
        <w:rPr>
          <w:rFonts w:ascii="Open Sans" w:eastAsia="Times New Roman" w:hAnsi="Open Sans" w:cs="Open Sans"/>
          <w:bCs/>
          <w:color w:val="000000" w:themeColor="text1"/>
          <w:sz w:val="20"/>
          <w:szCs w:val="20"/>
          <w:lang w:eastAsia="sl-SI"/>
        </w:rPr>
        <w:t>10</w:t>
      </w:r>
      <w:r w:rsidRPr="00510978">
        <w:rPr>
          <w:rFonts w:ascii="Open Sans" w:eastAsia="Times New Roman" w:hAnsi="Open Sans" w:cs="Open Sans"/>
          <w:bCs/>
          <w:color w:val="000000" w:themeColor="text1"/>
          <w:sz w:val="20"/>
          <w:szCs w:val="20"/>
          <w:lang w:eastAsia="sl-SI"/>
        </w:rPr>
        <w:t xml:space="preserve"> kosov</w:t>
      </w:r>
    </w:p>
    <w:p w14:paraId="40BA46C4" w14:textId="77777777" w:rsidR="00DB1D16" w:rsidRPr="00510978" w:rsidRDefault="00DB1D16" w:rsidP="00DB1D16">
      <w:pPr>
        <w:overflowPunct w:val="0"/>
        <w:autoSpaceDE w:val="0"/>
        <w:autoSpaceDN w:val="0"/>
        <w:adjustRightInd w:val="0"/>
        <w:contextualSpacing/>
        <w:jc w:val="both"/>
        <w:rPr>
          <w:rFonts w:ascii="Open Sans" w:eastAsia="Times New Roman" w:hAnsi="Open Sans" w:cs="Open Sans"/>
          <w:b/>
          <w:color w:val="0070C0"/>
          <w:sz w:val="20"/>
          <w:szCs w:val="20"/>
          <w:lang w:eastAsia="sl-SI"/>
        </w:rPr>
      </w:pPr>
    </w:p>
    <w:p w14:paraId="1A315D58" w14:textId="298CA6EE" w:rsidR="00B272E4" w:rsidRPr="00510978" w:rsidRDefault="00DB1D16" w:rsidP="00DB1D16">
      <w:pPr>
        <w:overflowPunct w:val="0"/>
        <w:autoSpaceDE w:val="0"/>
        <w:autoSpaceDN w:val="0"/>
        <w:adjustRightInd w:val="0"/>
        <w:ind w:firstLine="360"/>
        <w:contextualSpacing/>
        <w:jc w:val="both"/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3</w:t>
      </w:r>
      <w:r w:rsidR="0080354D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.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B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rezšivno koleno 90 stopinj, 2D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,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dimenzije 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Ø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508,0 x 11, (EN</w:t>
      </w:r>
      <w:r w:rsidR="000B17C1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10253-2)</w:t>
      </w:r>
      <w:r w:rsidR="00FE68EB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,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TYP</w:t>
      </w:r>
      <w:r w:rsidR="00FE68EB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A</w:t>
      </w:r>
    </w:p>
    <w:p w14:paraId="72D6B86E" w14:textId="6E9ACB33" w:rsidR="00B272E4" w:rsidRPr="00510978" w:rsidRDefault="00B272E4" w:rsidP="008030C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material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P235GH TC1</w:t>
      </w:r>
    </w:p>
    <w:p w14:paraId="326E4E65" w14:textId="6989284B" w:rsidR="00B272E4" w:rsidRPr="00510978" w:rsidRDefault="00B272E4" w:rsidP="008030C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količina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8 kosov</w:t>
      </w:r>
      <w:r w:rsidRPr="00510978"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  <w:t xml:space="preserve">  </w:t>
      </w:r>
    </w:p>
    <w:p w14:paraId="4CC24B0A" w14:textId="77777777" w:rsidR="00B272E4" w:rsidRPr="00510978" w:rsidRDefault="00B272E4" w:rsidP="00745C14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Open Sans" w:eastAsia="Times New Roman" w:hAnsi="Open Sans" w:cs="Open Sans"/>
          <w:b/>
          <w:color w:val="0070C0"/>
          <w:sz w:val="20"/>
          <w:szCs w:val="20"/>
          <w:lang w:eastAsia="sl-SI"/>
        </w:rPr>
      </w:pPr>
    </w:p>
    <w:p w14:paraId="54C58A02" w14:textId="699CB3F3" w:rsidR="00B272E4" w:rsidRPr="00510978" w:rsidRDefault="00DB1D16" w:rsidP="00DB1D16">
      <w:pPr>
        <w:overflowPunct w:val="0"/>
        <w:autoSpaceDE w:val="0"/>
        <w:autoSpaceDN w:val="0"/>
        <w:adjustRightInd w:val="0"/>
        <w:ind w:firstLine="360"/>
        <w:contextualSpacing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4</w:t>
      </w:r>
      <w:r w:rsidR="0080354D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.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S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lepa prirobnica, dimenzije DN500 NP25, oblika po EN 1092-1</w:t>
      </w:r>
    </w:p>
    <w:p w14:paraId="394C6497" w14:textId="43725DA9" w:rsidR="00B272E4" w:rsidRPr="00510978" w:rsidRDefault="00B272E4" w:rsidP="008030C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material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P235GH TC1</w:t>
      </w:r>
    </w:p>
    <w:p w14:paraId="42BBC3FB" w14:textId="157FF93C" w:rsidR="00B272E4" w:rsidRPr="00510978" w:rsidRDefault="00B272E4" w:rsidP="008030C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količina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2 kosa</w:t>
      </w:r>
      <w:r w:rsidRPr="00510978"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  <w:t xml:space="preserve"> </w:t>
      </w:r>
    </w:p>
    <w:p w14:paraId="385A46D5" w14:textId="77777777" w:rsidR="00B272E4" w:rsidRPr="00510978" w:rsidRDefault="00B272E4" w:rsidP="00745C14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Open Sans" w:eastAsia="Times New Roman" w:hAnsi="Open Sans" w:cs="Open Sans"/>
          <w:b/>
          <w:color w:val="0070C0"/>
          <w:sz w:val="20"/>
          <w:szCs w:val="20"/>
          <w:lang w:eastAsia="sl-SI"/>
        </w:rPr>
      </w:pPr>
    </w:p>
    <w:p w14:paraId="7A5C1A43" w14:textId="22FA4A75" w:rsidR="00B272E4" w:rsidRPr="00510978" w:rsidRDefault="00B272E4" w:rsidP="008B3052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  <w:t>Cevovod DN400:</w:t>
      </w:r>
    </w:p>
    <w:p w14:paraId="3A688815" w14:textId="7EE24A6D" w:rsidR="00B272E4" w:rsidRPr="00510978" w:rsidRDefault="008B3052" w:rsidP="008B3052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1</w:t>
      </w:r>
      <w:r w:rsidR="0080354D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.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B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rezšivna cev dimenzije </w:t>
      </w:r>
      <w:r w:rsidR="00DB1D16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Ø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406,4 x 8,8 (EN</w:t>
      </w:r>
      <w:r w:rsidR="000B17C1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10216-2)</w:t>
      </w:r>
    </w:p>
    <w:p w14:paraId="57395E53" w14:textId="4DDBB99C" w:rsidR="00B272E4" w:rsidRPr="00510978" w:rsidRDefault="00B272E4" w:rsidP="008030C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material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P235GH TC1</w:t>
      </w:r>
    </w:p>
    <w:p w14:paraId="4EE4880B" w14:textId="016C72E3" w:rsidR="00B272E4" w:rsidRPr="00510978" w:rsidRDefault="00B272E4" w:rsidP="008030C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količina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3 m</w:t>
      </w:r>
      <w:r w:rsidRPr="00510978"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  <w:t xml:space="preserve">  </w:t>
      </w:r>
    </w:p>
    <w:p w14:paraId="3043EB6F" w14:textId="77777777" w:rsidR="00B272E4" w:rsidRPr="00510978" w:rsidRDefault="00B272E4" w:rsidP="00745C14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Open Sans" w:eastAsia="Times New Roman" w:hAnsi="Open Sans" w:cs="Open Sans"/>
          <w:b/>
          <w:color w:val="0070C0"/>
          <w:sz w:val="20"/>
          <w:szCs w:val="20"/>
          <w:lang w:eastAsia="sl-SI"/>
        </w:rPr>
      </w:pPr>
    </w:p>
    <w:p w14:paraId="38ABC835" w14:textId="70FB1A57" w:rsidR="00B272E4" w:rsidRPr="00510978" w:rsidRDefault="008B3052" w:rsidP="008B3052">
      <w:pPr>
        <w:overflowPunct w:val="0"/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2</w:t>
      </w:r>
      <w:r w:rsidR="0080354D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.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B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rezšivno koleno 90 stopinj, 2D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,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dimenzije </w:t>
      </w:r>
      <w:r w:rsidR="00DB1D16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Ø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406,4 x 8,8, (EN</w:t>
      </w:r>
      <w:r w:rsidR="000B17C1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10253-2)</w:t>
      </w:r>
      <w:r w:rsidR="00FE68EB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,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TYP</w:t>
      </w:r>
      <w:r w:rsidR="00FE68EB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A</w:t>
      </w:r>
    </w:p>
    <w:p w14:paraId="312C6CA6" w14:textId="38802071" w:rsidR="00B272E4" w:rsidRPr="00510978" w:rsidRDefault="00B272E4" w:rsidP="008030C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material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P235GH TC1</w:t>
      </w:r>
    </w:p>
    <w:p w14:paraId="1050FC84" w14:textId="26696ED0" w:rsidR="00B272E4" w:rsidRPr="00510978" w:rsidRDefault="00B272E4" w:rsidP="008030C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količina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1 kos</w:t>
      </w:r>
      <w:r w:rsidRPr="00510978"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  <w:t xml:space="preserve">  </w:t>
      </w:r>
    </w:p>
    <w:p w14:paraId="0DF41020" w14:textId="77777777" w:rsidR="00B272E4" w:rsidRPr="00510978" w:rsidRDefault="00B272E4" w:rsidP="00745C14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Open Sans" w:eastAsia="Times New Roman" w:hAnsi="Open Sans" w:cs="Open Sans"/>
          <w:b/>
          <w:color w:val="0070C0"/>
          <w:sz w:val="20"/>
          <w:szCs w:val="20"/>
          <w:lang w:eastAsia="sl-SI"/>
        </w:rPr>
      </w:pPr>
    </w:p>
    <w:p w14:paraId="671B49A1" w14:textId="27F1C1AB" w:rsidR="00B272E4" w:rsidRPr="00510978" w:rsidRDefault="00B272E4" w:rsidP="00403ECE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  <w:t>Cevovod DN300:</w:t>
      </w:r>
    </w:p>
    <w:p w14:paraId="1CE4938F" w14:textId="599829CD" w:rsidR="00B272E4" w:rsidRPr="00510978" w:rsidRDefault="00403ECE" w:rsidP="00403ECE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1</w:t>
      </w:r>
      <w:r w:rsidR="0080354D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.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B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rezšivna cev dimenzije </w:t>
      </w:r>
      <w:r w:rsidR="00DB1D16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Ø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323,9 x 7,1 (EN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10216-2)</w:t>
      </w:r>
    </w:p>
    <w:p w14:paraId="07FDA846" w14:textId="35CCE5C0" w:rsidR="00B272E4" w:rsidRPr="00510978" w:rsidRDefault="00B272E4" w:rsidP="008030C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material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P235GH TC1</w:t>
      </w:r>
    </w:p>
    <w:p w14:paraId="292D384F" w14:textId="1096B578" w:rsidR="00B272E4" w:rsidRPr="00510978" w:rsidRDefault="00B272E4" w:rsidP="008030C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količina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4 m</w:t>
      </w:r>
      <w:r w:rsidRPr="00510978"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  <w:t xml:space="preserve">  </w:t>
      </w:r>
    </w:p>
    <w:p w14:paraId="46D5EEFD" w14:textId="77777777" w:rsidR="00B272E4" w:rsidRPr="00510978" w:rsidRDefault="00B272E4" w:rsidP="00745C14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Open Sans" w:eastAsia="Times New Roman" w:hAnsi="Open Sans" w:cs="Open Sans"/>
          <w:b/>
          <w:color w:val="0070C0"/>
          <w:sz w:val="20"/>
          <w:szCs w:val="20"/>
          <w:lang w:eastAsia="sl-SI"/>
        </w:rPr>
      </w:pPr>
    </w:p>
    <w:p w14:paraId="183E33E8" w14:textId="3588E79A" w:rsidR="00B272E4" w:rsidRPr="00510978" w:rsidRDefault="00403ECE" w:rsidP="00403ECE">
      <w:pPr>
        <w:overflowPunct w:val="0"/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2</w:t>
      </w:r>
      <w:r w:rsidR="0080354D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.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B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rezšivno koleno 90 stopinj, 3D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,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dimenzije </w:t>
      </w:r>
      <w:r w:rsidR="00DB1D16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Ø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323,9 x 7,1, (EN</w:t>
      </w:r>
      <w:r w:rsidR="000B17C1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10253-2)</w:t>
      </w:r>
      <w:r w:rsidR="00FE68EB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,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TYP</w:t>
      </w:r>
      <w:r w:rsidR="00FE68EB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A</w:t>
      </w:r>
    </w:p>
    <w:p w14:paraId="255A1683" w14:textId="00BC7159" w:rsidR="00B272E4" w:rsidRPr="00510978" w:rsidRDefault="00B272E4" w:rsidP="008030C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material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P235GH TC1</w:t>
      </w:r>
    </w:p>
    <w:p w14:paraId="0C1E6128" w14:textId="58551203" w:rsidR="00B272E4" w:rsidRPr="00510978" w:rsidRDefault="00B272E4" w:rsidP="008030C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količina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2 kosa</w:t>
      </w:r>
      <w:r w:rsidRPr="00510978"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  <w:t xml:space="preserve">  </w:t>
      </w:r>
    </w:p>
    <w:p w14:paraId="0481EC8A" w14:textId="77777777" w:rsidR="00B272E4" w:rsidRPr="00510978" w:rsidRDefault="00B272E4" w:rsidP="00745C14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Open Sans" w:eastAsia="Times New Roman" w:hAnsi="Open Sans" w:cs="Open Sans"/>
          <w:b/>
          <w:color w:val="0070C0"/>
          <w:sz w:val="20"/>
          <w:szCs w:val="20"/>
          <w:lang w:eastAsia="sl-SI"/>
        </w:rPr>
      </w:pPr>
    </w:p>
    <w:p w14:paraId="075C15AC" w14:textId="1F11BCCF" w:rsidR="00B272E4" w:rsidRPr="00510978" w:rsidRDefault="00B272E4" w:rsidP="00403ECE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  <w:t>Cevovod DN50:</w:t>
      </w:r>
    </w:p>
    <w:p w14:paraId="72B8090D" w14:textId="6C2E7C2E" w:rsidR="00B272E4" w:rsidRPr="00510978" w:rsidRDefault="00403ECE" w:rsidP="00403ECE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1</w:t>
      </w:r>
      <w:r w:rsidR="00FA6E4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.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B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rezšivna cev dimenzije </w:t>
      </w:r>
      <w:r w:rsidR="00DB1D16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Ø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57,0 x 2,9 (EN</w:t>
      </w:r>
      <w:r w:rsidR="000B17C1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10216-2)</w:t>
      </w:r>
    </w:p>
    <w:p w14:paraId="19401FF3" w14:textId="52A0DD26" w:rsidR="00B272E4" w:rsidRPr="00510978" w:rsidRDefault="00B272E4" w:rsidP="008030C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material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P235GH TC1</w:t>
      </w:r>
    </w:p>
    <w:p w14:paraId="4C167A3A" w14:textId="0050DADE" w:rsidR="00B272E4" w:rsidRPr="00510978" w:rsidRDefault="00B272E4" w:rsidP="008030C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količina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6 m</w:t>
      </w:r>
      <w:r w:rsidRPr="00510978"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  <w:t xml:space="preserve">  </w:t>
      </w:r>
    </w:p>
    <w:p w14:paraId="36424B14" w14:textId="77777777" w:rsidR="00403ECE" w:rsidRPr="00510978" w:rsidRDefault="00403ECE" w:rsidP="00403EC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color w:val="0070C0"/>
          <w:sz w:val="20"/>
          <w:szCs w:val="20"/>
          <w:lang w:eastAsia="sl-SI"/>
        </w:rPr>
      </w:pPr>
    </w:p>
    <w:p w14:paraId="155BF1D1" w14:textId="4E5EE539" w:rsidR="00B272E4" w:rsidRPr="00510978" w:rsidRDefault="00403ECE" w:rsidP="00CF07B5">
      <w:pPr>
        <w:overflowPunct w:val="0"/>
        <w:autoSpaceDE w:val="0"/>
        <w:autoSpaceDN w:val="0"/>
        <w:adjustRightInd w:val="0"/>
        <w:spacing w:after="0" w:line="360" w:lineRule="auto"/>
        <w:ind w:firstLine="360"/>
        <w:contextualSpacing/>
        <w:jc w:val="both"/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2</w:t>
      </w:r>
      <w:r w:rsidR="00FA6E4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.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B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rezšivno koleno 90 stopinj, 3D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,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dimenzije </w:t>
      </w:r>
      <w:r w:rsidR="00DB1D16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Ø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57 x 2,9, (EN</w:t>
      </w:r>
      <w:r w:rsidR="000B17C1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10253-2)</w:t>
      </w:r>
      <w:r w:rsidR="00FE68EB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,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TYP</w:t>
      </w:r>
      <w:r w:rsidR="00FE68EB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A</w:t>
      </w:r>
    </w:p>
    <w:p w14:paraId="0358A43D" w14:textId="38E924E1" w:rsidR="00B272E4" w:rsidRPr="00510978" w:rsidRDefault="00B272E4" w:rsidP="008030C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material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P235GH TC1</w:t>
      </w:r>
    </w:p>
    <w:p w14:paraId="7AA16C4F" w14:textId="6338A859" w:rsidR="00B272E4" w:rsidRPr="00510978" w:rsidRDefault="00B272E4" w:rsidP="008030C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količina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4 kose</w:t>
      </w:r>
      <w:r w:rsidRPr="00510978"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  <w:t xml:space="preserve">  </w:t>
      </w:r>
    </w:p>
    <w:p w14:paraId="1DC4FCBA" w14:textId="77777777" w:rsidR="00B272E4" w:rsidRPr="00510978" w:rsidRDefault="00B272E4" w:rsidP="00745C14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Open Sans" w:eastAsia="Times New Roman" w:hAnsi="Open Sans" w:cs="Open Sans"/>
          <w:b/>
          <w:color w:val="0070C0"/>
          <w:sz w:val="20"/>
          <w:szCs w:val="20"/>
          <w:lang w:eastAsia="sl-SI"/>
        </w:rPr>
      </w:pPr>
    </w:p>
    <w:p w14:paraId="29201FF2" w14:textId="073F71A9" w:rsidR="00B272E4" w:rsidRPr="00510978" w:rsidRDefault="00B272E4" w:rsidP="0048373B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  <w:t>T</w:t>
      </w:r>
      <w:r w:rsidR="00403ECE" w:rsidRPr="00510978"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  <w:t>-</w:t>
      </w:r>
      <w:r w:rsidRPr="00510978"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  <w:t>kosi:</w:t>
      </w:r>
    </w:p>
    <w:p w14:paraId="50765F7B" w14:textId="22B01EBE" w:rsidR="00B272E4" w:rsidRPr="00510978" w:rsidRDefault="00FA6E44" w:rsidP="0048373B">
      <w:pPr>
        <w:overflowPunct w:val="0"/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1.</w:t>
      </w:r>
      <w:r w:rsidR="0048373B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B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rezšivni T</w:t>
      </w:r>
      <w:r w:rsidR="0048373B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-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kos, dimenzije </w:t>
      </w:r>
      <w:r w:rsidR="00DB1D16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Ø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508,0 x 11 (EN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10253-2)</w:t>
      </w:r>
      <w:r w:rsidR="00FE68EB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,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TYP</w:t>
      </w:r>
      <w:r w:rsidR="00FE68EB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A</w:t>
      </w:r>
    </w:p>
    <w:p w14:paraId="6839BFFB" w14:textId="0F9F5A0B" w:rsidR="00B272E4" w:rsidRPr="00510978" w:rsidRDefault="00B272E4" w:rsidP="008030C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material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P235GH TC1</w:t>
      </w:r>
    </w:p>
    <w:p w14:paraId="0A86F945" w14:textId="6F4E0733" w:rsidR="00B272E4" w:rsidRPr="00510978" w:rsidRDefault="00B272E4" w:rsidP="008030C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količina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7 kosov</w:t>
      </w:r>
      <w:r w:rsidRPr="00510978"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  <w:t xml:space="preserve"> </w:t>
      </w:r>
    </w:p>
    <w:p w14:paraId="5DC9C3F9" w14:textId="77777777" w:rsidR="0048373B" w:rsidRPr="00510978" w:rsidRDefault="0048373B" w:rsidP="0048373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color w:val="0070C0"/>
          <w:sz w:val="20"/>
          <w:szCs w:val="20"/>
          <w:lang w:eastAsia="sl-SI"/>
        </w:rPr>
      </w:pPr>
    </w:p>
    <w:p w14:paraId="11D8A5FF" w14:textId="7A206F44" w:rsidR="00B272E4" w:rsidRPr="00510978" w:rsidRDefault="00B272E4" w:rsidP="0048373B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  <w:t>Reducirni T</w:t>
      </w:r>
      <w:r w:rsidR="0048373B" w:rsidRPr="00510978"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  <w:t>-</w:t>
      </w:r>
      <w:r w:rsidRPr="00510978"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  <w:t>kosi:</w:t>
      </w:r>
    </w:p>
    <w:p w14:paraId="3F64D26C" w14:textId="45223F90" w:rsidR="00B272E4" w:rsidRPr="00510978" w:rsidRDefault="0048373B" w:rsidP="0048373B">
      <w:pPr>
        <w:overflowPunct w:val="0"/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1</w:t>
      </w:r>
      <w:r w:rsidR="00FA6E4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.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B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rezšivni reducirni T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-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kos, dimenzije </w:t>
      </w:r>
      <w:r w:rsidR="00DB1D16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Ø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508,0 x 11/406,4 x 8,8 (EN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10253-2)</w:t>
      </w:r>
      <w:r w:rsidR="00FE68EB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,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TYP</w:t>
      </w:r>
      <w:r w:rsidR="00FE68EB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A</w:t>
      </w:r>
    </w:p>
    <w:p w14:paraId="19E94836" w14:textId="1F771A01" w:rsidR="00B272E4" w:rsidRPr="00510978" w:rsidRDefault="00B272E4" w:rsidP="008030C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material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P235GH TC1</w:t>
      </w:r>
    </w:p>
    <w:p w14:paraId="25840454" w14:textId="372D5030" w:rsidR="00B272E4" w:rsidRPr="00510978" w:rsidRDefault="00B272E4" w:rsidP="008030C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količina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1 kos</w:t>
      </w:r>
      <w:r w:rsidRPr="00510978"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  <w:t xml:space="preserve"> </w:t>
      </w:r>
    </w:p>
    <w:p w14:paraId="54A6D3A5" w14:textId="77777777" w:rsidR="00B272E4" w:rsidRPr="00510978" w:rsidRDefault="00B272E4" w:rsidP="00745C14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Open Sans" w:eastAsia="Times New Roman" w:hAnsi="Open Sans" w:cs="Open Sans"/>
          <w:b/>
          <w:color w:val="0070C0"/>
          <w:sz w:val="20"/>
          <w:szCs w:val="20"/>
          <w:lang w:eastAsia="sl-SI"/>
        </w:rPr>
      </w:pPr>
    </w:p>
    <w:p w14:paraId="1F124593" w14:textId="3D8881F4" w:rsidR="00B272E4" w:rsidRPr="00510978" w:rsidRDefault="0048373B" w:rsidP="0048373B">
      <w:pPr>
        <w:overflowPunct w:val="0"/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2</w:t>
      </w:r>
      <w:r w:rsidR="00FA6E4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.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B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rezšivni reducirni T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-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kos, dimenzije </w:t>
      </w:r>
      <w:r w:rsidR="00DB1D16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Ø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508,0 x 11/323,9 x 7,1 (EN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10253-2)</w:t>
      </w:r>
      <w:r w:rsidR="00FE68EB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,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TYP</w:t>
      </w:r>
      <w:r w:rsidR="00FE68EB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A</w:t>
      </w:r>
    </w:p>
    <w:p w14:paraId="1B03C9B5" w14:textId="606A0146" w:rsidR="00B272E4" w:rsidRPr="00510978" w:rsidRDefault="00B272E4" w:rsidP="008030C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material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P235GH TC1</w:t>
      </w:r>
    </w:p>
    <w:p w14:paraId="7B5DEC28" w14:textId="5DBFD157" w:rsidR="00B272E4" w:rsidRPr="00510978" w:rsidRDefault="00B272E4" w:rsidP="008030C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količina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3 kose</w:t>
      </w:r>
      <w:r w:rsidRPr="00510978"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  <w:t xml:space="preserve"> </w:t>
      </w:r>
    </w:p>
    <w:p w14:paraId="5D39BEB4" w14:textId="77777777" w:rsidR="00B272E4" w:rsidRPr="00510978" w:rsidRDefault="00B272E4" w:rsidP="00745C14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Open Sans" w:eastAsia="Times New Roman" w:hAnsi="Open Sans" w:cs="Open Sans"/>
          <w:b/>
          <w:color w:val="0070C0"/>
          <w:sz w:val="20"/>
          <w:szCs w:val="20"/>
          <w:lang w:eastAsia="sl-SI"/>
        </w:rPr>
      </w:pPr>
    </w:p>
    <w:p w14:paraId="0B55E91E" w14:textId="4DED4397" w:rsidR="00B272E4" w:rsidRPr="0046304A" w:rsidRDefault="0048373B" w:rsidP="0048373B">
      <w:pPr>
        <w:overflowPunct w:val="0"/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</w:pPr>
      <w:r w:rsidRPr="0046304A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3</w:t>
      </w:r>
      <w:r w:rsidR="00FA6E44" w:rsidRPr="0046304A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.</w:t>
      </w:r>
      <w:r w:rsidRPr="0046304A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B</w:t>
      </w:r>
      <w:r w:rsidR="00B272E4" w:rsidRPr="0046304A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rezšivni reducirni T</w:t>
      </w:r>
      <w:r w:rsidRPr="0046304A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-</w:t>
      </w:r>
      <w:r w:rsidR="00B272E4" w:rsidRPr="0046304A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kos, dimenzije </w:t>
      </w:r>
      <w:r w:rsidR="00DB1D16" w:rsidRPr="0046304A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Ø</w:t>
      </w:r>
      <w:r w:rsidR="00B272E4" w:rsidRPr="0046304A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406,4 x 8,8/323,9 x 7,1 (EN</w:t>
      </w:r>
      <w:r w:rsidR="00D2337E" w:rsidRPr="0046304A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</w:t>
      </w:r>
      <w:r w:rsidR="00B272E4" w:rsidRPr="0046304A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10253-2)</w:t>
      </w:r>
      <w:r w:rsidR="00FE68EB" w:rsidRPr="0046304A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,</w:t>
      </w:r>
      <w:r w:rsidR="00B272E4" w:rsidRPr="0046304A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TYP</w:t>
      </w:r>
      <w:r w:rsidR="00FE68EB" w:rsidRPr="0046304A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</w:t>
      </w:r>
      <w:r w:rsidR="00B272E4" w:rsidRPr="0046304A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A</w:t>
      </w:r>
    </w:p>
    <w:p w14:paraId="79DCE2AF" w14:textId="22CEDA90" w:rsidR="00B272E4" w:rsidRPr="0046304A" w:rsidRDefault="00B272E4" w:rsidP="008030C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46304A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material</w:t>
      </w:r>
      <w:r w:rsidR="00D2337E" w:rsidRPr="0046304A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Pr="0046304A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P235GH TC1</w:t>
      </w:r>
    </w:p>
    <w:p w14:paraId="29F15C05" w14:textId="74A385A0" w:rsidR="00B272E4" w:rsidRPr="0046304A" w:rsidRDefault="00B272E4" w:rsidP="008030C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46304A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količina</w:t>
      </w:r>
      <w:r w:rsidR="00D2337E" w:rsidRPr="0046304A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Pr="0046304A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1 kos</w:t>
      </w:r>
      <w:r w:rsidRPr="0046304A"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  <w:t xml:space="preserve"> </w:t>
      </w:r>
    </w:p>
    <w:p w14:paraId="2B63FCD1" w14:textId="77777777" w:rsidR="00B272E4" w:rsidRPr="0046304A" w:rsidRDefault="00B272E4" w:rsidP="00745C14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</w:p>
    <w:p w14:paraId="627F44BB" w14:textId="77777777" w:rsidR="00A37D3F" w:rsidRPr="0046304A" w:rsidRDefault="00A37D3F" w:rsidP="00A37D3F">
      <w:pPr>
        <w:overflowPunct w:val="0"/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46304A">
        <w:rPr>
          <w:rFonts w:ascii="Open Sans" w:eastAsia="Times New Roman" w:hAnsi="Open Sans" w:cs="Open Sans"/>
          <w:sz w:val="20"/>
          <w:szCs w:val="20"/>
          <w:lang w:eastAsia="sl-SI"/>
        </w:rPr>
        <w:t>4. Brezšivni reducirni T-kos, dimenzije Ø609,6 x 12,5/508,0 x 11,0 (EN 10253-2), TYP A</w:t>
      </w:r>
    </w:p>
    <w:p w14:paraId="477CAD8C" w14:textId="77777777" w:rsidR="00A37D3F" w:rsidRPr="0046304A" w:rsidRDefault="00A37D3F" w:rsidP="00A37D3F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  <w:r w:rsidRPr="0046304A">
        <w:rPr>
          <w:rFonts w:ascii="Open Sans" w:eastAsia="Times New Roman" w:hAnsi="Open Sans" w:cs="Open Sans"/>
          <w:sz w:val="20"/>
          <w:szCs w:val="20"/>
          <w:lang w:eastAsia="sl-SI"/>
        </w:rPr>
        <w:t>material: P235GH TC1 ali P265GH TC1</w:t>
      </w:r>
    </w:p>
    <w:p w14:paraId="151AB81E" w14:textId="77777777" w:rsidR="00A37D3F" w:rsidRPr="0046304A" w:rsidRDefault="00A37D3F" w:rsidP="00A37D3F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  <w:r w:rsidRPr="0046304A">
        <w:rPr>
          <w:rFonts w:ascii="Open Sans" w:eastAsia="Times New Roman" w:hAnsi="Open Sans" w:cs="Open Sans"/>
          <w:sz w:val="20"/>
          <w:szCs w:val="20"/>
          <w:lang w:eastAsia="sl-SI"/>
        </w:rPr>
        <w:t>količina: 1 kos</w:t>
      </w:r>
      <w:r w:rsidRPr="0046304A">
        <w:rPr>
          <w:rFonts w:ascii="Open Sans" w:eastAsia="Times New Roman" w:hAnsi="Open Sans" w:cs="Open Sans"/>
          <w:b/>
          <w:sz w:val="20"/>
          <w:szCs w:val="20"/>
          <w:lang w:eastAsia="sl-SI"/>
        </w:rPr>
        <w:t xml:space="preserve"> </w:t>
      </w:r>
    </w:p>
    <w:p w14:paraId="3D160BB9" w14:textId="77777777" w:rsidR="00A37D3F" w:rsidRPr="0046304A" w:rsidRDefault="00A37D3F" w:rsidP="00A37D3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</w:p>
    <w:p w14:paraId="11CC9439" w14:textId="77777777" w:rsidR="00A37D3F" w:rsidRPr="0046304A" w:rsidRDefault="00A37D3F" w:rsidP="00A37D3F">
      <w:pPr>
        <w:overflowPunct w:val="0"/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46304A">
        <w:rPr>
          <w:rFonts w:ascii="Open Sans" w:eastAsia="Times New Roman" w:hAnsi="Open Sans" w:cs="Open Sans"/>
          <w:sz w:val="20"/>
          <w:szCs w:val="20"/>
          <w:lang w:eastAsia="sl-SI"/>
        </w:rPr>
        <w:t>5. Brezšivni reducirni T-kos, dimenzije Ø711 x 12,5/508,0 x 11,0 (EN 10253-2), TYP A</w:t>
      </w:r>
    </w:p>
    <w:p w14:paraId="705F0447" w14:textId="77777777" w:rsidR="00A37D3F" w:rsidRPr="0046304A" w:rsidRDefault="00A37D3F" w:rsidP="00A37D3F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  <w:r w:rsidRPr="0046304A">
        <w:rPr>
          <w:rFonts w:ascii="Open Sans" w:eastAsia="Times New Roman" w:hAnsi="Open Sans" w:cs="Open Sans"/>
          <w:sz w:val="20"/>
          <w:szCs w:val="20"/>
          <w:lang w:eastAsia="sl-SI"/>
        </w:rPr>
        <w:t>material: P235GH TC1 ali P265GH TC1</w:t>
      </w:r>
    </w:p>
    <w:p w14:paraId="08341321" w14:textId="77777777" w:rsidR="00A37D3F" w:rsidRPr="0046304A" w:rsidRDefault="00A37D3F" w:rsidP="00A37D3F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  <w:r w:rsidRPr="0046304A">
        <w:rPr>
          <w:rFonts w:ascii="Open Sans" w:eastAsia="Times New Roman" w:hAnsi="Open Sans" w:cs="Open Sans"/>
          <w:sz w:val="20"/>
          <w:szCs w:val="20"/>
          <w:lang w:eastAsia="sl-SI"/>
        </w:rPr>
        <w:t>količina: 1 kos</w:t>
      </w:r>
      <w:r w:rsidRPr="0046304A">
        <w:rPr>
          <w:rFonts w:ascii="Open Sans" w:eastAsia="Times New Roman" w:hAnsi="Open Sans" w:cs="Open Sans"/>
          <w:b/>
          <w:sz w:val="20"/>
          <w:szCs w:val="20"/>
          <w:lang w:eastAsia="sl-SI"/>
        </w:rPr>
        <w:t xml:space="preserve"> </w:t>
      </w:r>
    </w:p>
    <w:p w14:paraId="06203F77" w14:textId="77777777" w:rsidR="00B272E4" w:rsidRPr="0046304A" w:rsidRDefault="00B272E4" w:rsidP="00745C14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</w:p>
    <w:p w14:paraId="1E2F7A52" w14:textId="4F29EBB3" w:rsidR="00B272E4" w:rsidRPr="0046304A" w:rsidRDefault="00B272E4" w:rsidP="0048373B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46304A"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  <w:t>Prirobnice:</w:t>
      </w:r>
    </w:p>
    <w:p w14:paraId="1E745736" w14:textId="4E3B3C02" w:rsidR="00B272E4" w:rsidRPr="0046304A" w:rsidRDefault="0048373B" w:rsidP="0048373B">
      <w:pPr>
        <w:overflowPunct w:val="0"/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46304A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1</w:t>
      </w:r>
      <w:r w:rsidR="00FA6E44" w:rsidRPr="0046304A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.</w:t>
      </w:r>
      <w:r w:rsidRPr="0046304A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P</w:t>
      </w:r>
      <w:r w:rsidR="00B272E4" w:rsidRPr="0046304A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rirobnica varilna z grlom, dimenzije DN500 NP25, oblika po EN 1092-1</w:t>
      </w:r>
    </w:p>
    <w:p w14:paraId="704267AA" w14:textId="371BEC95" w:rsidR="00B272E4" w:rsidRPr="00510978" w:rsidRDefault="00B272E4" w:rsidP="008030C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material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P235GH TC1</w:t>
      </w:r>
    </w:p>
    <w:p w14:paraId="3E8FD5AD" w14:textId="142531E7" w:rsidR="00B272E4" w:rsidRPr="00510978" w:rsidRDefault="00B272E4" w:rsidP="008030C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količina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2</w:t>
      </w:r>
      <w:r w:rsidR="00C648CB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2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kosov</w:t>
      </w:r>
      <w:r w:rsidRPr="00510978"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  <w:t xml:space="preserve"> </w:t>
      </w:r>
    </w:p>
    <w:p w14:paraId="2F051D7F" w14:textId="77777777" w:rsidR="00B272E4" w:rsidRPr="00510978" w:rsidRDefault="00B272E4" w:rsidP="00745C14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Open Sans" w:eastAsia="Times New Roman" w:hAnsi="Open Sans" w:cs="Open Sans"/>
          <w:b/>
          <w:color w:val="0070C0"/>
          <w:sz w:val="20"/>
          <w:szCs w:val="20"/>
          <w:lang w:eastAsia="sl-SI"/>
        </w:rPr>
      </w:pPr>
    </w:p>
    <w:p w14:paraId="72496E32" w14:textId="2F1C47D4" w:rsidR="00B272E4" w:rsidRPr="00510978" w:rsidRDefault="0048373B" w:rsidP="0048373B">
      <w:pPr>
        <w:overflowPunct w:val="0"/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2</w:t>
      </w:r>
      <w:r w:rsidR="00FA6E4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.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P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rirobnica varilna z grlom, dimenzije DN400 NP25, oblika po EN 1092-1</w:t>
      </w:r>
    </w:p>
    <w:p w14:paraId="061564EF" w14:textId="269317F9" w:rsidR="00B272E4" w:rsidRPr="00510978" w:rsidRDefault="00B272E4" w:rsidP="008030C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material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P235GH TC1</w:t>
      </w:r>
    </w:p>
    <w:p w14:paraId="7DCDE688" w14:textId="740B7928" w:rsidR="00B272E4" w:rsidRPr="00510978" w:rsidRDefault="00B272E4" w:rsidP="008030C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količina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2 kosa</w:t>
      </w:r>
      <w:r w:rsidRPr="00510978"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  <w:t xml:space="preserve"> </w:t>
      </w:r>
    </w:p>
    <w:p w14:paraId="5F11FB12" w14:textId="77777777" w:rsidR="00B272E4" w:rsidRPr="00510978" w:rsidRDefault="00B272E4" w:rsidP="00745C14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Open Sans" w:eastAsia="Times New Roman" w:hAnsi="Open Sans" w:cs="Open Sans"/>
          <w:b/>
          <w:color w:val="0070C0"/>
          <w:sz w:val="20"/>
          <w:szCs w:val="20"/>
          <w:lang w:eastAsia="sl-SI"/>
        </w:rPr>
      </w:pPr>
    </w:p>
    <w:p w14:paraId="4FD9D18E" w14:textId="34C70651" w:rsidR="00B272E4" w:rsidRPr="00510978" w:rsidRDefault="0048373B" w:rsidP="0048373B">
      <w:pPr>
        <w:overflowPunct w:val="0"/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3</w:t>
      </w:r>
      <w:r w:rsidR="00FA6E4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.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P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rirobnica varilna z grlom, dimenzije DN300 NP25, oblika po EN 1092-1</w:t>
      </w:r>
    </w:p>
    <w:p w14:paraId="724923A0" w14:textId="7733DB3B" w:rsidR="00B272E4" w:rsidRPr="00510978" w:rsidRDefault="00B272E4" w:rsidP="008030C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material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P235GH TC1</w:t>
      </w:r>
    </w:p>
    <w:p w14:paraId="7AE8B8AB" w14:textId="1B6E4F43" w:rsidR="00B272E4" w:rsidRPr="00510978" w:rsidRDefault="00B272E4" w:rsidP="008030C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količina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4 kose</w:t>
      </w:r>
      <w:r w:rsidRPr="00510978"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  <w:t xml:space="preserve"> </w:t>
      </w:r>
    </w:p>
    <w:p w14:paraId="4D016897" w14:textId="77777777" w:rsidR="00B272E4" w:rsidRPr="00510978" w:rsidRDefault="00B272E4" w:rsidP="00745C14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Open Sans" w:eastAsia="Times New Roman" w:hAnsi="Open Sans" w:cs="Open Sans"/>
          <w:b/>
          <w:color w:val="0070C0"/>
          <w:sz w:val="20"/>
          <w:szCs w:val="20"/>
          <w:lang w:eastAsia="sl-SI"/>
        </w:rPr>
      </w:pPr>
    </w:p>
    <w:p w14:paraId="4A16350F" w14:textId="65E0A909" w:rsidR="00B272E4" w:rsidRPr="00510978" w:rsidRDefault="00B272E4" w:rsidP="0048373B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  <w:t>Cevne kape:</w:t>
      </w:r>
    </w:p>
    <w:p w14:paraId="50FE4FDF" w14:textId="1159C480" w:rsidR="00B272E4" w:rsidRPr="00510978" w:rsidRDefault="0048373B" w:rsidP="0048373B">
      <w:pPr>
        <w:overflowPunct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1</w:t>
      </w:r>
      <w:r w:rsidR="00FA6E4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.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C</w:t>
      </w:r>
      <w:r w:rsidR="00B272E4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evna kapa brezšivna, dimenzije DN500 (za cevovod 508,0 x 11,0) po EN 10253-2</w:t>
      </w:r>
    </w:p>
    <w:p w14:paraId="474B0C88" w14:textId="71E3754F" w:rsidR="00B272E4" w:rsidRPr="00510978" w:rsidRDefault="00B272E4" w:rsidP="008030C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material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P235GH TC1</w:t>
      </w:r>
    </w:p>
    <w:p w14:paraId="327EBEB3" w14:textId="2B731763" w:rsidR="00C61C94" w:rsidRPr="00510978" w:rsidRDefault="00B272E4" w:rsidP="00745C14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</w:pP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količina</w:t>
      </w:r>
      <w:r w:rsidR="00D2337E"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>:</w:t>
      </w:r>
      <w:r w:rsidRPr="00510978">
        <w:rPr>
          <w:rFonts w:ascii="Open Sans" w:eastAsia="Times New Roman" w:hAnsi="Open Sans" w:cs="Open Sans"/>
          <w:color w:val="000000" w:themeColor="text1"/>
          <w:sz w:val="20"/>
          <w:szCs w:val="20"/>
          <w:lang w:eastAsia="sl-SI"/>
        </w:rPr>
        <w:t xml:space="preserve"> 2 kosa</w:t>
      </w:r>
      <w:r w:rsidRPr="00510978">
        <w:rPr>
          <w:rFonts w:ascii="Open Sans" w:eastAsia="Times New Roman" w:hAnsi="Open Sans" w:cs="Open Sans"/>
          <w:b/>
          <w:color w:val="000000" w:themeColor="text1"/>
          <w:sz w:val="20"/>
          <w:szCs w:val="20"/>
          <w:lang w:eastAsia="sl-SI"/>
        </w:rPr>
        <w:t xml:space="preserve"> </w:t>
      </w:r>
    </w:p>
    <w:p w14:paraId="0E9CA450" w14:textId="77777777" w:rsidR="00CF07B5" w:rsidRPr="00510978" w:rsidRDefault="00CF07B5" w:rsidP="00CF07B5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sectPr w:rsidR="00CF07B5" w:rsidRPr="00510978" w:rsidSect="00E14535">
      <w:headerReference w:type="default" r:id="rId8"/>
      <w:pgSz w:w="11906" w:h="16838"/>
      <w:pgMar w:top="1134" w:right="1134" w:bottom="1134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012B4" w14:textId="77777777" w:rsidR="00E14535" w:rsidRDefault="00E14535" w:rsidP="00E14535">
      <w:pPr>
        <w:spacing w:after="0" w:line="240" w:lineRule="auto"/>
      </w:pPr>
      <w:r>
        <w:separator/>
      </w:r>
    </w:p>
  </w:endnote>
  <w:endnote w:type="continuationSeparator" w:id="0">
    <w:p w14:paraId="1FF27D76" w14:textId="77777777" w:rsidR="00E14535" w:rsidRDefault="00E14535" w:rsidP="00E14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B5FAE" w14:textId="77777777" w:rsidR="00E14535" w:rsidRDefault="00E14535" w:rsidP="00E14535">
      <w:pPr>
        <w:spacing w:after="0" w:line="240" w:lineRule="auto"/>
      </w:pPr>
      <w:r>
        <w:separator/>
      </w:r>
    </w:p>
  </w:footnote>
  <w:footnote w:type="continuationSeparator" w:id="0">
    <w:p w14:paraId="33E4666F" w14:textId="77777777" w:rsidR="00E14535" w:rsidRDefault="00E14535" w:rsidP="00E14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2496C" w14:textId="3FE3466A" w:rsidR="00E14535" w:rsidRDefault="00E14535" w:rsidP="00E14535">
    <w:pPr>
      <w:pStyle w:val="Glava"/>
      <w:jc w:val="right"/>
    </w:pPr>
    <w:r>
      <w:t>Priloga št. 1 k pogodbi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B78A1"/>
    <w:multiLevelType w:val="hybridMultilevel"/>
    <w:tmpl w:val="05BA21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8795A"/>
    <w:multiLevelType w:val="hybridMultilevel"/>
    <w:tmpl w:val="AB2E84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90D1B"/>
    <w:multiLevelType w:val="hybridMultilevel"/>
    <w:tmpl w:val="064623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614D2"/>
    <w:multiLevelType w:val="hybridMultilevel"/>
    <w:tmpl w:val="7AD25B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C4B70"/>
    <w:multiLevelType w:val="hybridMultilevel"/>
    <w:tmpl w:val="BA46C1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5E707B"/>
    <w:multiLevelType w:val="hybridMultilevel"/>
    <w:tmpl w:val="4F0C00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C5D23"/>
    <w:multiLevelType w:val="hybridMultilevel"/>
    <w:tmpl w:val="25E08C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0083D"/>
    <w:multiLevelType w:val="hybridMultilevel"/>
    <w:tmpl w:val="8EB684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C6C17"/>
    <w:multiLevelType w:val="hybridMultilevel"/>
    <w:tmpl w:val="F85ED018"/>
    <w:lvl w:ilvl="0" w:tplc="EB467042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116F4F"/>
    <w:multiLevelType w:val="multilevel"/>
    <w:tmpl w:val="93CA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 w15:restartNumberingAfterBreak="0">
    <w:nsid w:val="2B824D80"/>
    <w:multiLevelType w:val="hybridMultilevel"/>
    <w:tmpl w:val="B42462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D2035"/>
    <w:multiLevelType w:val="hybridMultilevel"/>
    <w:tmpl w:val="9560F3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23806"/>
    <w:multiLevelType w:val="hybridMultilevel"/>
    <w:tmpl w:val="11FE9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BA4DFE"/>
    <w:multiLevelType w:val="hybridMultilevel"/>
    <w:tmpl w:val="BDC83F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15742D"/>
    <w:multiLevelType w:val="hybridMultilevel"/>
    <w:tmpl w:val="5E9271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33FC5"/>
    <w:multiLevelType w:val="hybridMultilevel"/>
    <w:tmpl w:val="0380C2F6"/>
    <w:lvl w:ilvl="0" w:tplc="EB467042">
      <w:start w:val="2"/>
      <w:numFmt w:val="bullet"/>
      <w:lvlText w:val="-"/>
      <w:lvlJc w:val="left"/>
      <w:pPr>
        <w:ind w:left="1065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3721367A"/>
    <w:multiLevelType w:val="hybridMultilevel"/>
    <w:tmpl w:val="2E9C99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A5695E"/>
    <w:multiLevelType w:val="hybridMultilevel"/>
    <w:tmpl w:val="24FC2EAA"/>
    <w:lvl w:ilvl="0" w:tplc="EB467042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F254D9"/>
    <w:multiLevelType w:val="hybridMultilevel"/>
    <w:tmpl w:val="C52820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7153B"/>
    <w:multiLevelType w:val="hybridMultilevel"/>
    <w:tmpl w:val="34283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7258CD"/>
    <w:multiLevelType w:val="hybridMultilevel"/>
    <w:tmpl w:val="128AB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56214B"/>
    <w:multiLevelType w:val="hybridMultilevel"/>
    <w:tmpl w:val="9FBC8E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D45AE0"/>
    <w:multiLevelType w:val="hybridMultilevel"/>
    <w:tmpl w:val="BEC8A7AA"/>
    <w:lvl w:ilvl="0" w:tplc="67186BD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5502F02"/>
    <w:multiLevelType w:val="hybridMultilevel"/>
    <w:tmpl w:val="88A83B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041237"/>
    <w:multiLevelType w:val="hybridMultilevel"/>
    <w:tmpl w:val="DE201F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12C29"/>
    <w:multiLevelType w:val="hybridMultilevel"/>
    <w:tmpl w:val="C5889F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347AD5"/>
    <w:multiLevelType w:val="hybridMultilevel"/>
    <w:tmpl w:val="C742DA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C10A20"/>
    <w:multiLevelType w:val="hybridMultilevel"/>
    <w:tmpl w:val="A0C07E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26438"/>
    <w:multiLevelType w:val="hybridMultilevel"/>
    <w:tmpl w:val="C23644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4215E4"/>
    <w:multiLevelType w:val="hybridMultilevel"/>
    <w:tmpl w:val="805EFE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FA141C"/>
    <w:multiLevelType w:val="hybridMultilevel"/>
    <w:tmpl w:val="F1AE6A68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0"/>
  </w:num>
  <w:num w:numId="3">
    <w:abstractNumId w:val="3"/>
  </w:num>
  <w:num w:numId="4">
    <w:abstractNumId w:val="28"/>
  </w:num>
  <w:num w:numId="5">
    <w:abstractNumId w:val="23"/>
  </w:num>
  <w:num w:numId="6">
    <w:abstractNumId w:val="10"/>
  </w:num>
  <w:num w:numId="7">
    <w:abstractNumId w:val="29"/>
  </w:num>
  <w:num w:numId="8">
    <w:abstractNumId w:val="18"/>
  </w:num>
  <w:num w:numId="9">
    <w:abstractNumId w:val="12"/>
  </w:num>
  <w:num w:numId="10">
    <w:abstractNumId w:val="27"/>
  </w:num>
  <w:num w:numId="11">
    <w:abstractNumId w:val="25"/>
  </w:num>
  <w:num w:numId="12">
    <w:abstractNumId w:val="19"/>
  </w:num>
  <w:num w:numId="13">
    <w:abstractNumId w:val="4"/>
  </w:num>
  <w:num w:numId="14">
    <w:abstractNumId w:val="2"/>
  </w:num>
  <w:num w:numId="15">
    <w:abstractNumId w:val="11"/>
  </w:num>
  <w:num w:numId="16">
    <w:abstractNumId w:val="26"/>
  </w:num>
  <w:num w:numId="17">
    <w:abstractNumId w:val="21"/>
  </w:num>
  <w:num w:numId="18">
    <w:abstractNumId w:val="24"/>
  </w:num>
  <w:num w:numId="19">
    <w:abstractNumId w:val="14"/>
  </w:num>
  <w:num w:numId="20">
    <w:abstractNumId w:val="13"/>
  </w:num>
  <w:num w:numId="21">
    <w:abstractNumId w:val="0"/>
  </w:num>
  <w:num w:numId="22">
    <w:abstractNumId w:val="17"/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7"/>
  </w:num>
  <w:num w:numId="26">
    <w:abstractNumId w:val="30"/>
  </w:num>
  <w:num w:numId="27">
    <w:abstractNumId w:val="5"/>
  </w:num>
  <w:num w:numId="28">
    <w:abstractNumId w:val="6"/>
  </w:num>
  <w:num w:numId="29">
    <w:abstractNumId w:val="16"/>
  </w:num>
  <w:num w:numId="30">
    <w:abstractNumId w:val="8"/>
  </w:num>
  <w:num w:numId="31">
    <w:abstractNumId w:val="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4AE"/>
    <w:rsid w:val="0001480E"/>
    <w:rsid w:val="0003764C"/>
    <w:rsid w:val="00044885"/>
    <w:rsid w:val="0006348B"/>
    <w:rsid w:val="000827F2"/>
    <w:rsid w:val="0009461A"/>
    <w:rsid w:val="00094EAA"/>
    <w:rsid w:val="00095C51"/>
    <w:rsid w:val="000B17C1"/>
    <w:rsid w:val="000B4650"/>
    <w:rsid w:val="000C0D05"/>
    <w:rsid w:val="000C21AD"/>
    <w:rsid w:val="000C7059"/>
    <w:rsid w:val="000D4DC3"/>
    <w:rsid w:val="000D5DEE"/>
    <w:rsid w:val="000D6E89"/>
    <w:rsid w:val="00107C42"/>
    <w:rsid w:val="00110760"/>
    <w:rsid w:val="00111281"/>
    <w:rsid w:val="00147B1A"/>
    <w:rsid w:val="00156B8A"/>
    <w:rsid w:val="00170229"/>
    <w:rsid w:val="0017202D"/>
    <w:rsid w:val="001855AB"/>
    <w:rsid w:val="001975A7"/>
    <w:rsid w:val="001A0856"/>
    <w:rsid w:val="001A0FDC"/>
    <w:rsid w:val="001A7BEB"/>
    <w:rsid w:val="001B3107"/>
    <w:rsid w:val="001B4F27"/>
    <w:rsid w:val="001C57ED"/>
    <w:rsid w:val="001E0CF9"/>
    <w:rsid w:val="001E5D1D"/>
    <w:rsid w:val="001F205B"/>
    <w:rsid w:val="0020225C"/>
    <w:rsid w:val="0020440D"/>
    <w:rsid w:val="00221BD2"/>
    <w:rsid w:val="00233760"/>
    <w:rsid w:val="002375C7"/>
    <w:rsid w:val="00250296"/>
    <w:rsid w:val="00251897"/>
    <w:rsid w:val="00264978"/>
    <w:rsid w:val="00294587"/>
    <w:rsid w:val="002A7015"/>
    <w:rsid w:val="002B2ECB"/>
    <w:rsid w:val="002C6DE4"/>
    <w:rsid w:val="002E40FF"/>
    <w:rsid w:val="002E68FB"/>
    <w:rsid w:val="00326CA6"/>
    <w:rsid w:val="00331C3E"/>
    <w:rsid w:val="00341AD4"/>
    <w:rsid w:val="00342C1C"/>
    <w:rsid w:val="0034360E"/>
    <w:rsid w:val="00357401"/>
    <w:rsid w:val="003C1C04"/>
    <w:rsid w:val="003C20BC"/>
    <w:rsid w:val="003D3736"/>
    <w:rsid w:val="003E1DAA"/>
    <w:rsid w:val="003E7C61"/>
    <w:rsid w:val="00403ECE"/>
    <w:rsid w:val="00405F80"/>
    <w:rsid w:val="004071A4"/>
    <w:rsid w:val="00414372"/>
    <w:rsid w:val="00421877"/>
    <w:rsid w:val="004241BB"/>
    <w:rsid w:val="004245FB"/>
    <w:rsid w:val="00425F7F"/>
    <w:rsid w:val="00434881"/>
    <w:rsid w:val="00440F7E"/>
    <w:rsid w:val="00447D0D"/>
    <w:rsid w:val="004552DF"/>
    <w:rsid w:val="00457C5B"/>
    <w:rsid w:val="0046304A"/>
    <w:rsid w:val="00466863"/>
    <w:rsid w:val="004757FE"/>
    <w:rsid w:val="0048373B"/>
    <w:rsid w:val="00484E9B"/>
    <w:rsid w:val="004A7CC0"/>
    <w:rsid w:val="004B0DFA"/>
    <w:rsid w:val="004B2CE9"/>
    <w:rsid w:val="004B49B2"/>
    <w:rsid w:val="004B5B1C"/>
    <w:rsid w:val="004C6B83"/>
    <w:rsid w:val="004D57F3"/>
    <w:rsid w:val="004E415F"/>
    <w:rsid w:val="004E5561"/>
    <w:rsid w:val="004F4D27"/>
    <w:rsid w:val="005073CF"/>
    <w:rsid w:val="00510978"/>
    <w:rsid w:val="005137B9"/>
    <w:rsid w:val="00523C62"/>
    <w:rsid w:val="0052545E"/>
    <w:rsid w:val="00534B80"/>
    <w:rsid w:val="00541E70"/>
    <w:rsid w:val="005421A0"/>
    <w:rsid w:val="00544D75"/>
    <w:rsid w:val="00551413"/>
    <w:rsid w:val="0055526C"/>
    <w:rsid w:val="00562FE4"/>
    <w:rsid w:val="00582D8F"/>
    <w:rsid w:val="00584517"/>
    <w:rsid w:val="00585B68"/>
    <w:rsid w:val="005F2AE3"/>
    <w:rsid w:val="005F35DD"/>
    <w:rsid w:val="006030DD"/>
    <w:rsid w:val="006511DA"/>
    <w:rsid w:val="00651947"/>
    <w:rsid w:val="00652488"/>
    <w:rsid w:val="00654368"/>
    <w:rsid w:val="00660DFF"/>
    <w:rsid w:val="00664652"/>
    <w:rsid w:val="006659BF"/>
    <w:rsid w:val="006710FD"/>
    <w:rsid w:val="00677A6B"/>
    <w:rsid w:val="00684C9D"/>
    <w:rsid w:val="00686FFF"/>
    <w:rsid w:val="00695F47"/>
    <w:rsid w:val="006960E5"/>
    <w:rsid w:val="006B046B"/>
    <w:rsid w:val="006D0CF4"/>
    <w:rsid w:val="006D6E6B"/>
    <w:rsid w:val="006F3194"/>
    <w:rsid w:val="0070197A"/>
    <w:rsid w:val="00743BD8"/>
    <w:rsid w:val="00745C14"/>
    <w:rsid w:val="0075517F"/>
    <w:rsid w:val="00756C23"/>
    <w:rsid w:val="0078239B"/>
    <w:rsid w:val="00785467"/>
    <w:rsid w:val="007912BE"/>
    <w:rsid w:val="007921BD"/>
    <w:rsid w:val="007966E4"/>
    <w:rsid w:val="007A51A7"/>
    <w:rsid w:val="007B28B0"/>
    <w:rsid w:val="007B35AA"/>
    <w:rsid w:val="008030C7"/>
    <w:rsid w:val="0080354D"/>
    <w:rsid w:val="00814D83"/>
    <w:rsid w:val="008333E8"/>
    <w:rsid w:val="0083625E"/>
    <w:rsid w:val="0084007C"/>
    <w:rsid w:val="00845BE1"/>
    <w:rsid w:val="008520D7"/>
    <w:rsid w:val="00861D9E"/>
    <w:rsid w:val="00863D43"/>
    <w:rsid w:val="008806AF"/>
    <w:rsid w:val="0088704C"/>
    <w:rsid w:val="00893694"/>
    <w:rsid w:val="00894D3A"/>
    <w:rsid w:val="00895043"/>
    <w:rsid w:val="008A63E6"/>
    <w:rsid w:val="008B3052"/>
    <w:rsid w:val="008C3A58"/>
    <w:rsid w:val="008D436C"/>
    <w:rsid w:val="008D4DDF"/>
    <w:rsid w:val="0094630A"/>
    <w:rsid w:val="00956400"/>
    <w:rsid w:val="00967127"/>
    <w:rsid w:val="009714AE"/>
    <w:rsid w:val="00976E7E"/>
    <w:rsid w:val="00990021"/>
    <w:rsid w:val="0099222B"/>
    <w:rsid w:val="009A0C23"/>
    <w:rsid w:val="009A2522"/>
    <w:rsid w:val="009A75F8"/>
    <w:rsid w:val="009B251B"/>
    <w:rsid w:val="009F6974"/>
    <w:rsid w:val="009F7540"/>
    <w:rsid w:val="00A15E4F"/>
    <w:rsid w:val="00A37D3F"/>
    <w:rsid w:val="00A57A26"/>
    <w:rsid w:val="00A60388"/>
    <w:rsid w:val="00A72622"/>
    <w:rsid w:val="00A84882"/>
    <w:rsid w:val="00A8580A"/>
    <w:rsid w:val="00A87403"/>
    <w:rsid w:val="00A94954"/>
    <w:rsid w:val="00A97614"/>
    <w:rsid w:val="00A97666"/>
    <w:rsid w:val="00AA7070"/>
    <w:rsid w:val="00AD7E2D"/>
    <w:rsid w:val="00AE2FB2"/>
    <w:rsid w:val="00AF2D7A"/>
    <w:rsid w:val="00B272E4"/>
    <w:rsid w:val="00B348DB"/>
    <w:rsid w:val="00B42203"/>
    <w:rsid w:val="00B46DBD"/>
    <w:rsid w:val="00B50A5F"/>
    <w:rsid w:val="00B60813"/>
    <w:rsid w:val="00B7316E"/>
    <w:rsid w:val="00B87538"/>
    <w:rsid w:val="00B87A21"/>
    <w:rsid w:val="00BA2FD7"/>
    <w:rsid w:val="00BB1C85"/>
    <w:rsid w:val="00BB30C3"/>
    <w:rsid w:val="00BC08B7"/>
    <w:rsid w:val="00BC4CC6"/>
    <w:rsid w:val="00BC56AC"/>
    <w:rsid w:val="00BD00DC"/>
    <w:rsid w:val="00BE616D"/>
    <w:rsid w:val="00BF0382"/>
    <w:rsid w:val="00BF6B0F"/>
    <w:rsid w:val="00C020AB"/>
    <w:rsid w:val="00C239BA"/>
    <w:rsid w:val="00C33D5D"/>
    <w:rsid w:val="00C3648A"/>
    <w:rsid w:val="00C52781"/>
    <w:rsid w:val="00C61C94"/>
    <w:rsid w:val="00C648CB"/>
    <w:rsid w:val="00C660A8"/>
    <w:rsid w:val="00C849FC"/>
    <w:rsid w:val="00CA2A32"/>
    <w:rsid w:val="00CA2F84"/>
    <w:rsid w:val="00CB3BC1"/>
    <w:rsid w:val="00CF07B5"/>
    <w:rsid w:val="00D102BC"/>
    <w:rsid w:val="00D222B1"/>
    <w:rsid w:val="00D2337E"/>
    <w:rsid w:val="00D2488A"/>
    <w:rsid w:val="00D253DC"/>
    <w:rsid w:val="00D30823"/>
    <w:rsid w:val="00D33638"/>
    <w:rsid w:val="00D6771E"/>
    <w:rsid w:val="00D67D46"/>
    <w:rsid w:val="00D70E40"/>
    <w:rsid w:val="00D72D77"/>
    <w:rsid w:val="00D732CF"/>
    <w:rsid w:val="00D92DAF"/>
    <w:rsid w:val="00D95F6D"/>
    <w:rsid w:val="00DA56D5"/>
    <w:rsid w:val="00DA6CEB"/>
    <w:rsid w:val="00DB1D16"/>
    <w:rsid w:val="00DC6F06"/>
    <w:rsid w:val="00DF7ABD"/>
    <w:rsid w:val="00E00993"/>
    <w:rsid w:val="00E03A70"/>
    <w:rsid w:val="00E14535"/>
    <w:rsid w:val="00E147FE"/>
    <w:rsid w:val="00E23E6C"/>
    <w:rsid w:val="00E2782F"/>
    <w:rsid w:val="00E33FAD"/>
    <w:rsid w:val="00E417A0"/>
    <w:rsid w:val="00E453D9"/>
    <w:rsid w:val="00E47651"/>
    <w:rsid w:val="00E5032D"/>
    <w:rsid w:val="00E6564F"/>
    <w:rsid w:val="00E667C5"/>
    <w:rsid w:val="00E721A5"/>
    <w:rsid w:val="00E72874"/>
    <w:rsid w:val="00E82907"/>
    <w:rsid w:val="00E83E6D"/>
    <w:rsid w:val="00EA26AE"/>
    <w:rsid w:val="00EB417E"/>
    <w:rsid w:val="00EB4C71"/>
    <w:rsid w:val="00EB5FF1"/>
    <w:rsid w:val="00EC0EAE"/>
    <w:rsid w:val="00EF4AD0"/>
    <w:rsid w:val="00F0645B"/>
    <w:rsid w:val="00F07F6C"/>
    <w:rsid w:val="00F2359D"/>
    <w:rsid w:val="00F320EE"/>
    <w:rsid w:val="00F4405F"/>
    <w:rsid w:val="00F462E8"/>
    <w:rsid w:val="00F471DB"/>
    <w:rsid w:val="00F57091"/>
    <w:rsid w:val="00F633D7"/>
    <w:rsid w:val="00F70F43"/>
    <w:rsid w:val="00F7212E"/>
    <w:rsid w:val="00F84A1B"/>
    <w:rsid w:val="00F9550F"/>
    <w:rsid w:val="00FA6E44"/>
    <w:rsid w:val="00FC4E2E"/>
    <w:rsid w:val="00FD38DF"/>
    <w:rsid w:val="00FE0720"/>
    <w:rsid w:val="00FE68EB"/>
    <w:rsid w:val="00FE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22BD5"/>
  <w15:chartTrackingRefBased/>
  <w15:docId w15:val="{02D6626F-B3BE-4CC5-A86A-D94A255E2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66863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AB List 1,Bullet Points,za tekst,Odstavek seznama_IP,UEDAŞ Bullet,abc siralı"/>
    <w:basedOn w:val="Navaden"/>
    <w:link w:val="OdstavekseznamaZnak"/>
    <w:uiPriority w:val="34"/>
    <w:qFormat/>
    <w:rsid w:val="009714AE"/>
    <w:pPr>
      <w:spacing w:after="0" w:line="240" w:lineRule="auto"/>
      <w:ind w:left="720"/>
    </w:pPr>
    <w:rPr>
      <w:rFonts w:ascii="Calibri" w:hAnsi="Calibri" w:cs="Times New Roman"/>
    </w:rPr>
  </w:style>
  <w:style w:type="table" w:styleId="Tabelamrea">
    <w:name w:val="Table Grid"/>
    <w:basedOn w:val="Navadnatabela"/>
    <w:uiPriority w:val="39"/>
    <w:rsid w:val="00664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AF2D7A"/>
    <w:pPr>
      <w:spacing w:after="0" w:line="240" w:lineRule="auto"/>
    </w:pPr>
  </w:style>
  <w:style w:type="paragraph" w:styleId="Navadensplet">
    <w:name w:val="Normal (Web)"/>
    <w:basedOn w:val="Navaden"/>
    <w:uiPriority w:val="99"/>
    <w:semiHidden/>
    <w:unhideWhenUsed/>
    <w:rsid w:val="00CF0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14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14535"/>
  </w:style>
  <w:style w:type="paragraph" w:styleId="Noga">
    <w:name w:val="footer"/>
    <w:basedOn w:val="Navaden"/>
    <w:link w:val="NogaZnak"/>
    <w:uiPriority w:val="99"/>
    <w:unhideWhenUsed/>
    <w:rsid w:val="00E14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14535"/>
  </w:style>
  <w:style w:type="character" w:customStyle="1" w:styleId="OdstavekseznamaZnak">
    <w:name w:val="Odstavek seznama Znak"/>
    <w:aliases w:val="AB List 1 Znak,Bullet Points Znak,za tekst Znak,Odstavek seznama_IP Znak,UEDAŞ Bullet Znak,abc siralı Znak"/>
    <w:link w:val="Odstavekseznama"/>
    <w:uiPriority w:val="34"/>
    <w:rsid w:val="00E14535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Ocepek</dc:creator>
  <cp:keywords/>
  <dc:description/>
  <cp:lastModifiedBy>Loti Windschnurer</cp:lastModifiedBy>
  <cp:revision>5</cp:revision>
  <cp:lastPrinted>2025-02-21T12:18:00Z</cp:lastPrinted>
  <dcterms:created xsi:type="dcterms:W3CDTF">2026-02-06T10:27:00Z</dcterms:created>
  <dcterms:modified xsi:type="dcterms:W3CDTF">2026-02-11T08:38:00Z</dcterms:modified>
</cp:coreProperties>
</file>